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366"/>
        <w:tblW w:w="15289" w:type="dxa"/>
        <w:tblLook w:val="04A0" w:firstRow="1" w:lastRow="0" w:firstColumn="1" w:lastColumn="0" w:noHBand="0" w:noVBand="1"/>
      </w:tblPr>
      <w:tblGrid>
        <w:gridCol w:w="2785"/>
        <w:gridCol w:w="4188"/>
        <w:gridCol w:w="3869"/>
        <w:gridCol w:w="4447"/>
      </w:tblGrid>
      <w:tr w:rsidRPr="00DD648A" w:rsidR="00206B9A" w:rsidTr="7A1DA121" w14:paraId="2EB3B177" w14:textId="77777777">
        <w:trPr>
          <w:trHeight w:val="416"/>
        </w:trPr>
        <w:tc>
          <w:tcPr>
            <w:tcW w:w="2785" w:type="dxa"/>
            <w:shd w:val="clear" w:color="auto" w:fill="FFC000" w:themeFill="accent4"/>
            <w:tcMar/>
          </w:tcPr>
          <w:p w:rsidRPr="00DD648A" w:rsidR="00206B9A" w:rsidP="00DB6232" w:rsidRDefault="00DB6232" w14:paraId="5ACDEB83" w14:textId="27D9B7C8">
            <w:pP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 xml:space="preserve"> Subject:</w:t>
            </w:r>
            <w:r w:rsidR="003A1279"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 xml:space="preserve"> Art</w:t>
            </w:r>
          </w:p>
        </w:tc>
        <w:tc>
          <w:tcPr>
            <w:tcW w:w="4188" w:type="dxa"/>
            <w:shd w:val="clear" w:color="auto" w:fill="FFC000" w:themeFill="accent4"/>
            <w:tcMar/>
          </w:tcPr>
          <w:p w:rsidR="00206B9A" w:rsidP="005F45B8" w:rsidRDefault="00206B9A" w14:paraId="1414AD54" w14:textId="77777777">
            <w:pPr>
              <w:ind w:left="-110"/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 w:rsidRPr="00DD648A"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Autumn</w:t>
            </w:r>
          </w:p>
          <w:p w:rsidRPr="00DD648A" w:rsidR="008B633D" w:rsidP="005F45B8" w:rsidRDefault="008B633D" w14:paraId="28D0F8A0" w14:textId="33CE8016">
            <w:pPr>
              <w:ind w:left="-110"/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3869" w:type="dxa"/>
            <w:shd w:val="clear" w:color="auto" w:fill="FFC000" w:themeFill="accent4"/>
            <w:tcMar/>
          </w:tcPr>
          <w:p w:rsidRPr="00DD648A" w:rsidR="00206B9A" w:rsidP="00DD648A" w:rsidRDefault="00206B9A" w14:paraId="73DEEB83" w14:textId="77777777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 w:rsidRPr="00DD648A"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Spring</w:t>
            </w:r>
          </w:p>
        </w:tc>
        <w:tc>
          <w:tcPr>
            <w:tcW w:w="4447" w:type="dxa"/>
            <w:shd w:val="clear" w:color="auto" w:fill="FFC000" w:themeFill="accent4"/>
            <w:tcMar/>
          </w:tcPr>
          <w:p w:rsidRPr="00DD648A" w:rsidR="00206B9A" w:rsidP="00DD648A" w:rsidRDefault="00206B9A" w14:paraId="49FDF52E" w14:textId="77777777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 w:rsidRPr="00DD648A"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Summer</w:t>
            </w:r>
          </w:p>
        </w:tc>
      </w:tr>
      <w:tr w:rsidRPr="00DD648A" w:rsidR="00620C97" w:rsidTr="7A1DA121" w14:paraId="17BA660B" w14:textId="77777777">
        <w:trPr>
          <w:trHeight w:val="961"/>
        </w:trPr>
        <w:tc>
          <w:tcPr>
            <w:tcW w:w="2785" w:type="dxa"/>
            <w:shd w:val="clear" w:color="auto" w:fill="FFD966" w:themeFill="accent4" w:themeFillTint="99"/>
            <w:tcMar/>
            <w:vAlign w:val="center"/>
          </w:tcPr>
          <w:p w:rsidR="00620C97" w:rsidP="00620C97" w:rsidRDefault="00620C97" w14:paraId="77EBB056" w14:textId="75E302E9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EYFS</w:t>
            </w:r>
          </w:p>
        </w:tc>
        <w:tc>
          <w:tcPr>
            <w:tcW w:w="12504" w:type="dxa"/>
            <w:gridSpan w:val="3"/>
            <w:tcMar/>
            <w:vAlign w:val="center"/>
          </w:tcPr>
          <w:p w:rsidRPr="00620C97" w:rsidR="00620C97" w:rsidP="00620C97" w:rsidRDefault="00620C97" w14:paraId="7CA3171B" w14:textId="10DE99C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12BA2">
              <w:rPr>
                <w:rFonts w:ascii="Tahoma" w:hAnsi="Tahoma" w:cs="Tahoma"/>
                <w:b/>
                <w:bCs/>
                <w:sz w:val="24"/>
                <w:szCs w:val="24"/>
              </w:rPr>
              <w:t>Creative Arts and Design</w:t>
            </w:r>
          </w:p>
        </w:tc>
      </w:tr>
      <w:tr w:rsidRPr="00DD648A" w:rsidR="00792407" w:rsidTr="7A1DA121" w14:paraId="05928EFA" w14:textId="77777777">
        <w:trPr>
          <w:trHeight w:val="961"/>
        </w:trPr>
        <w:tc>
          <w:tcPr>
            <w:tcW w:w="2785" w:type="dxa"/>
            <w:shd w:val="clear" w:color="auto" w:fill="FFD966" w:themeFill="accent4" w:themeFillTint="99"/>
            <w:tcMar/>
            <w:vAlign w:val="center"/>
          </w:tcPr>
          <w:p w:rsidRPr="00DD648A" w:rsidR="00792407" w:rsidP="00792407" w:rsidRDefault="00792407" w14:paraId="7A1EA346" w14:textId="3560B0F0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1</w:t>
            </w:r>
          </w:p>
        </w:tc>
        <w:tc>
          <w:tcPr>
            <w:tcW w:w="4188" w:type="dxa"/>
            <w:tcMar/>
            <w:vAlign w:val="center"/>
          </w:tcPr>
          <w:p w:rsidRPr="00620C97" w:rsidR="00792407" w:rsidP="000511A4" w:rsidRDefault="00792407" w14:paraId="0CA07C9A" w14:textId="7AD0B23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33E62">
              <w:rPr>
                <w:rFonts w:ascii="Tahoma" w:hAnsi="Tahoma" w:cs="Tahoma"/>
                <w:b/>
                <w:bCs/>
                <w:sz w:val="24"/>
                <w:szCs w:val="24"/>
              </w:rPr>
              <w:t>Colour</w:t>
            </w:r>
          </w:p>
        </w:tc>
        <w:tc>
          <w:tcPr>
            <w:tcW w:w="3869" w:type="dxa"/>
            <w:tcMar/>
            <w:vAlign w:val="center"/>
          </w:tcPr>
          <w:p w:rsidRPr="00620C97" w:rsidR="00792407" w:rsidP="000511A4" w:rsidRDefault="00792407" w14:paraId="312DBCA8" w14:textId="0AC8F42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1461E">
              <w:rPr>
                <w:rFonts w:ascii="Tahoma" w:hAnsi="Tahoma" w:cs="Tahoma"/>
                <w:b/>
                <w:bCs/>
                <w:sz w:val="24"/>
                <w:szCs w:val="24"/>
              </w:rPr>
              <w:t>Line</w:t>
            </w:r>
          </w:p>
        </w:tc>
        <w:tc>
          <w:tcPr>
            <w:tcW w:w="4447" w:type="dxa"/>
            <w:tcMar/>
            <w:vAlign w:val="center"/>
          </w:tcPr>
          <w:p w:rsidRPr="000511A4" w:rsidR="00792407" w:rsidP="000511A4" w:rsidRDefault="00792407" w14:paraId="3F88FE5A" w14:textId="57D901B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4475">
              <w:rPr>
                <w:rFonts w:ascii="Tahoma" w:hAnsi="Tahoma" w:cs="Tahoma"/>
                <w:b/>
                <w:bCs/>
                <w:sz w:val="24"/>
                <w:szCs w:val="24"/>
              </w:rPr>
              <w:t>Architecture</w:t>
            </w:r>
          </w:p>
        </w:tc>
      </w:tr>
      <w:tr w:rsidRPr="00DD648A" w:rsidR="00792407" w:rsidTr="7A1DA121" w14:paraId="297672CE" w14:textId="77777777">
        <w:trPr>
          <w:trHeight w:val="1390"/>
        </w:trPr>
        <w:tc>
          <w:tcPr>
            <w:tcW w:w="2785" w:type="dxa"/>
            <w:shd w:val="clear" w:color="auto" w:fill="FFD966" w:themeFill="accent4" w:themeFillTint="99"/>
            <w:tcMar/>
            <w:vAlign w:val="center"/>
          </w:tcPr>
          <w:p w:rsidRPr="00DD648A" w:rsidR="00792407" w:rsidP="00792407" w:rsidRDefault="00792407" w14:paraId="72B76AC5" w14:textId="47351A7B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2</w:t>
            </w:r>
          </w:p>
        </w:tc>
        <w:tc>
          <w:tcPr>
            <w:tcW w:w="4188" w:type="dxa"/>
            <w:tcMar/>
            <w:vAlign w:val="center"/>
          </w:tcPr>
          <w:p w:rsidRPr="00792407" w:rsidR="00792407" w:rsidP="00792407" w:rsidRDefault="00792407" w14:paraId="58F8553F" w14:textId="1425613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5788A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Colour, </w:t>
            </w:r>
            <w:proofErr w:type="gramStart"/>
            <w:r w:rsidRPr="0005788A">
              <w:rPr>
                <w:rFonts w:ascii="Tahoma" w:hAnsi="Tahoma" w:cs="Tahoma"/>
                <w:b/>
                <w:bCs/>
                <w:sz w:val="24"/>
                <w:szCs w:val="24"/>
              </w:rPr>
              <w:t>shape</w:t>
            </w:r>
            <w:proofErr w:type="gramEnd"/>
            <w:r w:rsidRPr="0005788A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and Texture</w:t>
            </w:r>
          </w:p>
        </w:tc>
        <w:tc>
          <w:tcPr>
            <w:tcW w:w="3869" w:type="dxa"/>
            <w:tcMar/>
            <w:vAlign w:val="center"/>
          </w:tcPr>
          <w:p w:rsidRPr="00792407" w:rsidR="00792407" w:rsidP="00792407" w:rsidRDefault="00792407" w14:paraId="6274481A" w14:textId="31A349B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553A9">
              <w:rPr>
                <w:rFonts w:ascii="Tahoma" w:hAnsi="Tahoma" w:cs="Tahoma"/>
                <w:b/>
                <w:bCs/>
                <w:sz w:val="24"/>
                <w:szCs w:val="24"/>
              </w:rPr>
              <w:t>Portraits</w:t>
            </w:r>
          </w:p>
        </w:tc>
        <w:tc>
          <w:tcPr>
            <w:tcW w:w="4447" w:type="dxa"/>
            <w:tcMar/>
            <w:vAlign w:val="center"/>
          </w:tcPr>
          <w:p w:rsidRPr="00792407" w:rsidR="00792407" w:rsidP="00792407" w:rsidRDefault="00792407" w14:paraId="5042B068" w14:textId="5D32F77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C00DC">
              <w:rPr>
                <w:rFonts w:ascii="Tahoma" w:hAnsi="Tahoma" w:cs="Tahoma"/>
                <w:b/>
                <w:bCs/>
                <w:sz w:val="24"/>
                <w:szCs w:val="24"/>
              </w:rPr>
              <w:t>Murals and Tapestries</w:t>
            </w:r>
          </w:p>
        </w:tc>
      </w:tr>
      <w:tr w:rsidRPr="00DD648A" w:rsidR="00792407" w:rsidTr="7A1DA121" w14:paraId="2EDF0DA5" w14:textId="77777777">
        <w:trPr>
          <w:trHeight w:val="1390"/>
        </w:trPr>
        <w:tc>
          <w:tcPr>
            <w:tcW w:w="2785" w:type="dxa"/>
            <w:shd w:val="clear" w:color="auto" w:fill="FFD966" w:themeFill="accent4" w:themeFillTint="99"/>
            <w:tcMar/>
            <w:vAlign w:val="center"/>
          </w:tcPr>
          <w:p w:rsidRPr="00DD648A" w:rsidR="00792407" w:rsidP="00792407" w:rsidRDefault="00792407" w14:paraId="6283BCD9" w14:textId="28D7FB39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3</w:t>
            </w:r>
          </w:p>
        </w:tc>
        <w:tc>
          <w:tcPr>
            <w:tcW w:w="4188" w:type="dxa"/>
            <w:tcMar/>
            <w:vAlign w:val="center"/>
          </w:tcPr>
          <w:p w:rsidRPr="00792407" w:rsidR="00792407" w:rsidP="7A1DA121" w:rsidRDefault="00792407" w14:paraId="72F0BB3A" w14:textId="39ACECE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A1DA121" w:rsidR="46497B7A">
              <w:rPr>
                <w:rFonts w:ascii="Tahoma" w:hAnsi="Tahoma" w:cs="Tahoma"/>
                <w:b w:val="1"/>
                <w:bCs w:val="1"/>
                <w:sz w:val="24"/>
                <w:szCs w:val="24"/>
              </w:rPr>
              <w:t>Line</w:t>
            </w:r>
          </w:p>
        </w:tc>
        <w:tc>
          <w:tcPr>
            <w:tcW w:w="3869" w:type="dxa"/>
            <w:tcMar/>
            <w:vAlign w:val="center"/>
          </w:tcPr>
          <w:p w:rsidRPr="00792407" w:rsidR="00792407" w:rsidP="00792407" w:rsidRDefault="00792407" w14:paraId="184B9D94" w14:textId="3D9FCDA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6072A">
              <w:rPr>
                <w:rFonts w:ascii="Tahoma" w:hAnsi="Tahoma" w:cs="Tahoma"/>
                <w:b/>
                <w:bCs/>
                <w:sz w:val="24"/>
                <w:szCs w:val="24"/>
              </w:rPr>
              <w:t>Anglo Saxon art</w:t>
            </w:r>
          </w:p>
        </w:tc>
        <w:tc>
          <w:tcPr>
            <w:tcW w:w="4447" w:type="dxa"/>
            <w:tcMar/>
            <w:vAlign w:val="center"/>
          </w:tcPr>
          <w:p w:rsidRPr="00792407" w:rsidR="00792407" w:rsidP="00792407" w:rsidRDefault="00792407" w14:paraId="27E8F3D5" w14:textId="2A1BEFD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B2DE4">
              <w:rPr>
                <w:rFonts w:ascii="Tahoma" w:hAnsi="Tahoma" w:cs="Tahoma"/>
                <w:b/>
                <w:bCs/>
                <w:sz w:val="24"/>
                <w:szCs w:val="24"/>
              </w:rPr>
              <w:t>Modern architecture</w:t>
            </w:r>
          </w:p>
        </w:tc>
      </w:tr>
      <w:tr w:rsidRPr="00DD648A" w:rsidR="00792407" w:rsidTr="7A1DA121" w14:paraId="747A5C38" w14:textId="77777777">
        <w:trPr>
          <w:trHeight w:val="1390"/>
        </w:trPr>
        <w:tc>
          <w:tcPr>
            <w:tcW w:w="2785" w:type="dxa"/>
            <w:shd w:val="clear" w:color="auto" w:fill="FFD966" w:themeFill="accent4" w:themeFillTint="99"/>
            <w:tcMar/>
            <w:vAlign w:val="center"/>
          </w:tcPr>
          <w:p w:rsidRPr="00DD648A" w:rsidR="00792407" w:rsidP="00792407" w:rsidRDefault="00792407" w14:paraId="3E1B2F8F" w14:textId="50AA9D29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4</w:t>
            </w:r>
          </w:p>
        </w:tc>
        <w:tc>
          <w:tcPr>
            <w:tcW w:w="4188" w:type="dxa"/>
            <w:tcMar/>
            <w:vAlign w:val="center"/>
          </w:tcPr>
          <w:p w:rsidRPr="00792407" w:rsidR="00792407" w:rsidP="00792407" w:rsidRDefault="00792407" w14:paraId="33FC58C4" w14:textId="661350C2">
            <w:pPr>
              <w:jc w:val="center"/>
              <w:rPr>
                <w:rFonts w:ascii="Tahoma" w:hAnsi="Tahoma" w:cs="Tahoma"/>
                <w:b w:val="1"/>
                <w:bCs w:val="1"/>
                <w:sz w:val="24"/>
                <w:szCs w:val="24"/>
              </w:rPr>
            </w:pPr>
            <w:r w:rsidRPr="7A1DA121" w:rsidR="51A1A40A">
              <w:rPr>
                <w:rFonts w:ascii="Tahoma" w:hAnsi="Tahoma" w:cs="Tahoma"/>
                <w:b w:val="1"/>
                <w:bCs w:val="1"/>
                <w:sz w:val="24"/>
                <w:szCs w:val="24"/>
              </w:rPr>
              <w:t>Imaginary Worlds</w:t>
            </w:r>
          </w:p>
        </w:tc>
        <w:tc>
          <w:tcPr>
            <w:tcW w:w="3869" w:type="dxa"/>
            <w:tcMar/>
            <w:vAlign w:val="center"/>
          </w:tcPr>
          <w:p w:rsidRPr="00792407" w:rsidR="00792407" w:rsidP="00792407" w:rsidRDefault="00F579D0" w14:paraId="72E62C8B" w14:textId="3422E88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Light</w:t>
            </w:r>
          </w:p>
        </w:tc>
        <w:tc>
          <w:tcPr>
            <w:tcW w:w="4447" w:type="dxa"/>
            <w:tcMar/>
            <w:vAlign w:val="center"/>
          </w:tcPr>
          <w:p w:rsidRPr="007839E0" w:rsidR="007839E0" w:rsidP="007839E0" w:rsidRDefault="007839E0" w14:paraId="40B595F8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839E0">
              <w:rPr>
                <w:rFonts w:ascii="Tahoma" w:hAnsi="Tahoma" w:cs="Tahoma"/>
                <w:b/>
                <w:bCs/>
                <w:sz w:val="24"/>
                <w:szCs w:val="24"/>
              </w:rPr>
              <w:t>Needlework,</w:t>
            </w:r>
          </w:p>
          <w:p w:rsidRPr="007839E0" w:rsidR="007839E0" w:rsidP="007839E0" w:rsidRDefault="007839E0" w14:paraId="11471A5F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839E0">
              <w:rPr>
                <w:rFonts w:ascii="Tahoma" w:hAnsi="Tahoma" w:cs="Tahoma"/>
                <w:b/>
                <w:bCs/>
                <w:sz w:val="24"/>
                <w:szCs w:val="24"/>
              </w:rPr>
              <w:t>Embroidery and</w:t>
            </w:r>
          </w:p>
          <w:p w:rsidRPr="00DD648A" w:rsidR="00792407" w:rsidP="007839E0" w:rsidRDefault="007839E0" w14:paraId="0347CC6E" w14:textId="6FCB68B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839E0">
              <w:rPr>
                <w:rFonts w:ascii="Tahoma" w:hAnsi="Tahoma" w:cs="Tahoma"/>
                <w:b/>
                <w:bCs/>
                <w:sz w:val="24"/>
                <w:szCs w:val="24"/>
              </w:rPr>
              <w:t>Weaving</w:t>
            </w:r>
          </w:p>
        </w:tc>
      </w:tr>
      <w:tr w:rsidRPr="00DD648A" w:rsidR="00792407" w:rsidTr="7A1DA121" w14:paraId="09651544" w14:textId="77777777">
        <w:trPr>
          <w:trHeight w:val="1390"/>
        </w:trPr>
        <w:tc>
          <w:tcPr>
            <w:tcW w:w="2785" w:type="dxa"/>
            <w:shd w:val="clear" w:color="auto" w:fill="FFD966" w:themeFill="accent4" w:themeFillTint="99"/>
            <w:tcMar/>
            <w:vAlign w:val="center"/>
          </w:tcPr>
          <w:p w:rsidRPr="00DD648A" w:rsidR="00792407" w:rsidP="00792407" w:rsidRDefault="00792407" w14:paraId="1530BC65" w14:textId="67028FEE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5</w:t>
            </w:r>
          </w:p>
        </w:tc>
        <w:tc>
          <w:tcPr>
            <w:tcW w:w="4188" w:type="dxa"/>
            <w:tcMar/>
            <w:vAlign w:val="center"/>
          </w:tcPr>
          <w:p w:rsidRPr="009E436B" w:rsidR="00792407" w:rsidP="009E436B" w:rsidRDefault="00792407" w14:paraId="09B83667" w14:textId="58C7639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02FB6">
              <w:rPr>
                <w:rFonts w:ascii="Tahoma" w:hAnsi="Tahoma" w:cs="Tahoma"/>
                <w:b/>
                <w:bCs/>
                <w:sz w:val="24"/>
                <w:szCs w:val="24"/>
              </w:rPr>
              <w:t>Style in Art</w:t>
            </w:r>
          </w:p>
        </w:tc>
        <w:tc>
          <w:tcPr>
            <w:tcW w:w="3869" w:type="dxa"/>
            <w:tcMar/>
            <w:vAlign w:val="center"/>
          </w:tcPr>
          <w:p w:rsidRPr="009E436B" w:rsidR="00792407" w:rsidP="009E436B" w:rsidRDefault="00792407" w14:paraId="7B0BBA5F" w14:textId="16F2173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010B7">
              <w:rPr>
                <w:rFonts w:ascii="Tahoma" w:hAnsi="Tahoma" w:cs="Tahoma"/>
                <w:b/>
                <w:bCs/>
                <w:sz w:val="24"/>
                <w:szCs w:val="24"/>
              </w:rPr>
              <w:t>Art from Western Africa</w:t>
            </w:r>
          </w:p>
        </w:tc>
        <w:tc>
          <w:tcPr>
            <w:tcW w:w="4447" w:type="dxa"/>
            <w:tcMar/>
            <w:vAlign w:val="center"/>
          </w:tcPr>
          <w:p w:rsidRPr="009E436B" w:rsidR="00792407" w:rsidP="009E436B" w:rsidRDefault="00792407" w14:paraId="0BF9CE1E" w14:textId="7585341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53CA8">
              <w:rPr>
                <w:rFonts w:ascii="Tahoma" w:hAnsi="Tahoma" w:cs="Tahoma"/>
                <w:b/>
                <w:bCs/>
                <w:sz w:val="24"/>
                <w:szCs w:val="24"/>
              </w:rPr>
              <w:t>Chinese painting and Ceramics</w:t>
            </w:r>
          </w:p>
        </w:tc>
      </w:tr>
      <w:tr w:rsidRPr="00DD648A" w:rsidR="00792407" w:rsidTr="7A1DA121" w14:paraId="780029C9" w14:textId="77777777">
        <w:trPr>
          <w:trHeight w:val="1390"/>
        </w:trPr>
        <w:tc>
          <w:tcPr>
            <w:tcW w:w="2785" w:type="dxa"/>
            <w:shd w:val="clear" w:color="auto" w:fill="FFD966" w:themeFill="accent4" w:themeFillTint="99"/>
            <w:tcMar/>
            <w:vAlign w:val="center"/>
          </w:tcPr>
          <w:p w:rsidRPr="00DD648A" w:rsidR="00792407" w:rsidP="00792407" w:rsidRDefault="00792407" w14:paraId="05ED864F" w14:textId="114EC331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6</w:t>
            </w:r>
          </w:p>
        </w:tc>
        <w:tc>
          <w:tcPr>
            <w:tcW w:w="4188" w:type="dxa"/>
            <w:tcMar/>
            <w:vAlign w:val="center"/>
          </w:tcPr>
          <w:p w:rsidRPr="007839E0" w:rsidR="00792407" w:rsidP="007839E0" w:rsidRDefault="00792407" w14:paraId="04462572" w14:textId="0C49E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2399">
              <w:rPr>
                <w:rFonts w:ascii="Tahoma" w:hAnsi="Tahoma" w:cs="Tahoma"/>
                <w:b/>
                <w:bCs/>
                <w:sz w:val="24"/>
                <w:szCs w:val="24"/>
              </w:rPr>
              <w:t>Art in the Italian Renaissance</w:t>
            </w:r>
          </w:p>
        </w:tc>
        <w:tc>
          <w:tcPr>
            <w:tcW w:w="3869" w:type="dxa"/>
            <w:tcMar/>
            <w:vAlign w:val="center"/>
          </w:tcPr>
          <w:p w:rsidRPr="009E436B" w:rsidR="00792407" w:rsidP="009E436B" w:rsidRDefault="00792407" w14:paraId="1217485B" w14:textId="42E6D36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2399">
              <w:rPr>
                <w:rFonts w:ascii="Tahoma" w:hAnsi="Tahoma" w:cs="Tahoma"/>
                <w:b/>
                <w:bCs/>
                <w:sz w:val="24"/>
                <w:szCs w:val="24"/>
              </w:rPr>
              <w:t>Impressionism and Post-impressionism</w:t>
            </w:r>
          </w:p>
        </w:tc>
        <w:tc>
          <w:tcPr>
            <w:tcW w:w="4447" w:type="dxa"/>
            <w:tcMar/>
            <w:vAlign w:val="center"/>
          </w:tcPr>
          <w:p w:rsidRPr="007839E0" w:rsidR="00792407" w:rsidP="007839E0" w:rsidRDefault="00792407" w14:paraId="223F788B" w14:textId="6E9EAA1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37B2F">
              <w:rPr>
                <w:rFonts w:ascii="Tahoma" w:hAnsi="Tahoma" w:cs="Tahoma"/>
                <w:b/>
                <w:bCs/>
                <w:sz w:val="24"/>
                <w:szCs w:val="24"/>
              </w:rPr>
              <w:t>William Morris</w:t>
            </w:r>
          </w:p>
        </w:tc>
      </w:tr>
    </w:tbl>
    <w:p w:rsidRPr="00DD648A" w:rsidR="00A44347" w:rsidRDefault="00A44347" w14:paraId="4E92CF2B" w14:textId="77777777">
      <w:pPr>
        <w:rPr>
          <w:rFonts w:ascii="Tahoma" w:hAnsi="Tahoma" w:cs="Tahoma"/>
          <w:sz w:val="24"/>
          <w:szCs w:val="24"/>
        </w:rPr>
      </w:pPr>
    </w:p>
    <w:sectPr w:rsidRPr="00DD648A" w:rsidR="00A44347" w:rsidSect="0054314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83"/>
    <w:rsid w:val="00031454"/>
    <w:rsid w:val="000511A4"/>
    <w:rsid w:val="00067A52"/>
    <w:rsid w:val="000E39AF"/>
    <w:rsid w:val="00206B9A"/>
    <w:rsid w:val="00215531"/>
    <w:rsid w:val="00220D9E"/>
    <w:rsid w:val="00281B83"/>
    <w:rsid w:val="00287DAA"/>
    <w:rsid w:val="0030725D"/>
    <w:rsid w:val="0032140B"/>
    <w:rsid w:val="003A1279"/>
    <w:rsid w:val="003D50CC"/>
    <w:rsid w:val="004B5481"/>
    <w:rsid w:val="004C4D0C"/>
    <w:rsid w:val="004E1288"/>
    <w:rsid w:val="005402D7"/>
    <w:rsid w:val="0054314D"/>
    <w:rsid w:val="005470F5"/>
    <w:rsid w:val="005F45B8"/>
    <w:rsid w:val="00620C97"/>
    <w:rsid w:val="00707B4D"/>
    <w:rsid w:val="007111B0"/>
    <w:rsid w:val="007839E0"/>
    <w:rsid w:val="00792407"/>
    <w:rsid w:val="00864EA4"/>
    <w:rsid w:val="008B633D"/>
    <w:rsid w:val="008F58BC"/>
    <w:rsid w:val="009602EC"/>
    <w:rsid w:val="00971B43"/>
    <w:rsid w:val="009A099B"/>
    <w:rsid w:val="009E436B"/>
    <w:rsid w:val="00A44347"/>
    <w:rsid w:val="00B52778"/>
    <w:rsid w:val="00C421FC"/>
    <w:rsid w:val="00CD3707"/>
    <w:rsid w:val="00CF2C9E"/>
    <w:rsid w:val="00DB6232"/>
    <w:rsid w:val="00DD648A"/>
    <w:rsid w:val="00EA3D0F"/>
    <w:rsid w:val="00EF1577"/>
    <w:rsid w:val="00F06EE8"/>
    <w:rsid w:val="00F579D0"/>
    <w:rsid w:val="00FC3795"/>
    <w:rsid w:val="00FE69CF"/>
    <w:rsid w:val="46497B7A"/>
    <w:rsid w:val="51A1A40A"/>
    <w:rsid w:val="7A1D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5C25"/>
  <w15:chartTrackingRefBased/>
  <w15:docId w15:val="{9745E758-5730-4E45-8595-884F844D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6B9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B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FCDFDE70C704095ECCFBD4016F9A9" ma:contentTypeVersion="18" ma:contentTypeDescription="Create a new document." ma:contentTypeScope="" ma:versionID="223025b21058e49547920ec9a3714028">
  <xsd:schema xmlns:xsd="http://www.w3.org/2001/XMLSchema" xmlns:xs="http://www.w3.org/2001/XMLSchema" xmlns:p="http://schemas.microsoft.com/office/2006/metadata/properties" xmlns:ns2="0d4b519f-f1a1-44e1-b06d-ecdf588792a9" xmlns:ns3="596020c7-844d-42e0-9cc7-d321d6ff7119" targetNamespace="http://schemas.microsoft.com/office/2006/metadata/properties" ma:root="true" ma:fieldsID="b0a4f698bae1947895376881e18bc6c5" ns2:_="" ns3:_="">
    <xsd:import namespace="0d4b519f-f1a1-44e1-b06d-ecdf588792a9"/>
    <xsd:import namespace="596020c7-844d-42e0-9cc7-d321d6ff7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519f-f1a1-44e1-b06d-ecdf58879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8213cc-7c1d-43b3-ac6a-89251bc49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020c7-844d-42e0-9cc7-d321d6ff71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dfd8965-8292-4e4f-82fc-c000098e321d}" ma:internalName="TaxCatchAll" ma:showField="CatchAllData" ma:web="596020c7-844d-42e0-9cc7-d321d6ff7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4b519f-f1a1-44e1-b06d-ecdf588792a9">
      <Terms xmlns="http://schemas.microsoft.com/office/infopath/2007/PartnerControls"/>
    </lcf76f155ced4ddcb4097134ff3c332f>
    <TaxCatchAll xmlns="596020c7-844d-42e0-9cc7-d321d6ff7119" xsi:nil="true"/>
  </documentManagement>
</p:properties>
</file>

<file path=customXml/itemProps1.xml><?xml version="1.0" encoding="utf-8"?>
<ds:datastoreItem xmlns:ds="http://schemas.openxmlformats.org/officeDocument/2006/customXml" ds:itemID="{A00C564C-F538-4EC7-811F-78D9CB139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BA54D-22F3-475B-8CFD-5599AAE0C3A8}"/>
</file>

<file path=customXml/itemProps3.xml><?xml version="1.0" encoding="utf-8"?>
<ds:datastoreItem xmlns:ds="http://schemas.openxmlformats.org/officeDocument/2006/customXml" ds:itemID="{2133ECEC-44A6-4917-B5A5-FDCAD3DF5CB2}">
  <ds:schemaRefs>
    <ds:schemaRef ds:uri="http://schemas.microsoft.com/office/2006/metadata/properties"/>
    <ds:schemaRef ds:uri="http://schemas.microsoft.com/office/infopath/2007/PartnerControls"/>
    <ds:schemaRef ds:uri="0d4b519f-f1a1-44e1-b06d-ecdf588792a9"/>
    <ds:schemaRef ds:uri="596020c7-844d-42e0-9cc7-d321d6ff711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C. Grant-Stuart</dc:creator>
  <keywords/>
  <dc:description/>
  <lastModifiedBy>Freya Lane</lastModifiedBy>
  <revision>27</revision>
  <lastPrinted>2022-07-19T14:12:00.0000000Z</lastPrinted>
  <dcterms:created xsi:type="dcterms:W3CDTF">2022-07-20T10:41:00.0000000Z</dcterms:created>
  <dcterms:modified xsi:type="dcterms:W3CDTF">2023-03-01T16:40:11.1362391Z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0x010100554FCDFDE70C704095ECCFBD4016F9A9</vt:lpwstr>
  </property>
  <property fmtid="{D5CDD505-2E9C-101B-9397-08002B2CF9AE}" pid="3" name="MediaServiceImageTags">
    <vt:lpwstr/>
  </property>
</Properties>
</file>